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D0790" w14:textId="4B6A66FC" w:rsidR="00C272AE" w:rsidRPr="00A931E4" w:rsidRDefault="00A72E75" w:rsidP="00C272AE">
      <w:pPr>
        <w:pStyle w:val="a4"/>
        <w:jc w:val="right"/>
        <w:rPr>
          <w:b/>
          <w:bCs/>
          <w:sz w:val="24"/>
          <w:szCs w:val="24"/>
        </w:rPr>
      </w:pPr>
      <w:r w:rsidRPr="00A931E4">
        <w:rPr>
          <w:b/>
          <w:bCs/>
          <w:sz w:val="24"/>
          <w:szCs w:val="24"/>
        </w:rPr>
        <w:t>Додаток</w:t>
      </w:r>
      <w:r w:rsidR="00C272AE" w:rsidRPr="00A931E4">
        <w:rPr>
          <w:b/>
          <w:bCs/>
          <w:sz w:val="24"/>
          <w:szCs w:val="24"/>
        </w:rPr>
        <w:t xml:space="preserve"> №</w:t>
      </w:r>
      <w:r w:rsidRPr="00A931E4">
        <w:rPr>
          <w:b/>
          <w:bCs/>
          <w:sz w:val="24"/>
          <w:szCs w:val="24"/>
        </w:rPr>
        <w:t>4</w:t>
      </w:r>
    </w:p>
    <w:p w14:paraId="29B9EF31" w14:textId="77777777" w:rsidR="00C272AE" w:rsidRPr="001B1A8E" w:rsidRDefault="00C272AE" w:rsidP="00C272AE">
      <w:pPr>
        <w:pStyle w:val="a4"/>
        <w:jc w:val="right"/>
        <w:rPr>
          <w:b/>
          <w:bCs/>
        </w:rPr>
      </w:pPr>
    </w:p>
    <w:p w14:paraId="637B63B0" w14:textId="32380238" w:rsidR="006A348F" w:rsidRPr="001B1A8E" w:rsidRDefault="006A348F" w:rsidP="006A348F">
      <w:pPr>
        <w:pStyle w:val="a4"/>
      </w:pPr>
      <w:r w:rsidRPr="001B1A8E">
        <w:t> </w:t>
      </w:r>
    </w:p>
    <w:p w14:paraId="6E5CFAE7" w14:textId="77777777" w:rsidR="00A15A3A" w:rsidRPr="00A15A3A" w:rsidRDefault="007C6AB8" w:rsidP="00C272AE">
      <w:pPr>
        <w:rPr>
          <w:sz w:val="24"/>
          <w:szCs w:val="24"/>
        </w:rPr>
      </w:pPr>
      <w:r w:rsidRPr="00A15A3A">
        <w:rPr>
          <w:b/>
          <w:bCs/>
          <w:sz w:val="24"/>
          <w:szCs w:val="24"/>
        </w:rPr>
        <w:t>Тестове завдання</w:t>
      </w:r>
      <w:r w:rsidRPr="00A15A3A">
        <w:rPr>
          <w:sz w:val="24"/>
          <w:szCs w:val="24"/>
        </w:rPr>
        <w:t>:</w:t>
      </w:r>
    </w:p>
    <w:p w14:paraId="5D50336C" w14:textId="77777777" w:rsidR="00A15A3A" w:rsidRDefault="00A15A3A" w:rsidP="00C272AE"/>
    <w:p w14:paraId="68D1A294" w14:textId="5A7A58DC" w:rsidR="00A15A3A" w:rsidRPr="000B4550" w:rsidRDefault="00612EB3" w:rsidP="00A15A3A">
      <w:pPr>
        <w:numPr>
          <w:ilvl w:val="0"/>
          <w:numId w:val="2"/>
        </w:num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Фото 5-10 товарів з різних ракурсів</w:t>
      </w:r>
      <w:r w:rsidR="00F63F5B">
        <w:rPr>
          <w:rFonts w:ascii="Times New Roman" w:hAnsi="Times New Roman"/>
        </w:rPr>
        <w:t>, «т</w:t>
      </w:r>
      <w:r w:rsidR="00F63F5B" w:rsidRPr="00F63F5B">
        <w:rPr>
          <w:rFonts w:ascii="Times New Roman" w:hAnsi="Times New Roman"/>
        </w:rPr>
        <w:t>інь під товаром</w:t>
      </w:r>
      <w:r w:rsidR="00F63F5B">
        <w:rPr>
          <w:rFonts w:ascii="Times New Roman" w:hAnsi="Times New Roman"/>
        </w:rPr>
        <w:t>»;</w:t>
      </w:r>
    </w:p>
    <w:p w14:paraId="4D570844" w14:textId="050714CE" w:rsidR="00A15A3A" w:rsidRDefault="00612EB3" w:rsidP="00A15A3A">
      <w:pPr>
        <w:numPr>
          <w:ilvl w:val="0"/>
          <w:numId w:val="2"/>
        </w:num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Категорії товарів: побутова хімія</w:t>
      </w:r>
      <w:r w:rsidR="007D1FA8">
        <w:rPr>
          <w:rFonts w:ascii="Times New Roman" w:hAnsi="Times New Roman"/>
        </w:rPr>
        <w:t>, декоративна косметика</w:t>
      </w:r>
      <w:r w:rsidR="00EC3FE2">
        <w:rPr>
          <w:rFonts w:ascii="Times New Roman" w:hAnsi="Times New Roman"/>
        </w:rPr>
        <w:t>;</w:t>
      </w:r>
    </w:p>
    <w:p w14:paraId="7BB5C573" w14:textId="7143ABC5" w:rsidR="00091695" w:rsidRDefault="00091695" w:rsidP="00A15A3A">
      <w:pPr>
        <w:numPr>
          <w:ilvl w:val="0"/>
          <w:numId w:val="2"/>
        </w:numPr>
        <w:contextualSpacing/>
        <w:rPr>
          <w:rFonts w:ascii="Times New Roman" w:hAnsi="Times New Roman"/>
        </w:rPr>
      </w:pPr>
      <w:r w:rsidRPr="00091695">
        <w:rPr>
          <w:rFonts w:ascii="Times New Roman" w:hAnsi="Times New Roman"/>
        </w:rPr>
        <w:t>Готові фото переда</w:t>
      </w:r>
      <w:r w:rsidR="009A77FC">
        <w:rPr>
          <w:rFonts w:ascii="Times New Roman" w:hAnsi="Times New Roman"/>
        </w:rPr>
        <w:t>ти</w:t>
      </w:r>
      <w:r w:rsidRPr="00091695">
        <w:rPr>
          <w:rFonts w:ascii="Times New Roman" w:hAnsi="Times New Roman"/>
        </w:rPr>
        <w:t xml:space="preserve"> електронним листом у вигляді набору графічних файлів</w:t>
      </w:r>
      <w:r w:rsidR="003B2AF8">
        <w:rPr>
          <w:rFonts w:ascii="Times New Roman" w:hAnsi="Times New Roman"/>
        </w:rPr>
        <w:t xml:space="preserve"> на </w:t>
      </w:r>
      <w:proofErr w:type="spellStart"/>
      <w:r w:rsidR="003B2AF8">
        <w:rPr>
          <w:rFonts w:ascii="Times New Roman" w:hAnsi="Times New Roman"/>
        </w:rPr>
        <w:t>ел</w:t>
      </w:r>
      <w:proofErr w:type="spellEnd"/>
      <w:r w:rsidR="003B2AF8">
        <w:rPr>
          <w:rFonts w:ascii="Times New Roman" w:hAnsi="Times New Roman"/>
        </w:rPr>
        <w:t>. адресу:</w:t>
      </w:r>
      <w:r w:rsidR="007521F1">
        <w:rPr>
          <w:rFonts w:ascii="Times New Roman" w:hAnsi="Times New Roman"/>
        </w:rPr>
        <w:t xml:space="preserve"> </w:t>
      </w:r>
      <w:hyperlink r:id="rId5" w:history="1">
        <w:r w:rsidR="007521F1" w:rsidRPr="00B643B6">
          <w:rPr>
            <w:rStyle w:val="a3"/>
            <w:rFonts w:ascii="Times New Roman" w:hAnsi="Times New Roman"/>
          </w:rPr>
          <w:t>tender.bids@watsons.ua</w:t>
        </w:r>
      </w:hyperlink>
    </w:p>
    <w:p w14:paraId="084FC7F7" w14:textId="77777777" w:rsidR="007521F1" w:rsidRPr="000B4550" w:rsidRDefault="007521F1" w:rsidP="007521F1">
      <w:pPr>
        <w:ind w:left="360"/>
        <w:contextualSpacing/>
        <w:rPr>
          <w:rFonts w:ascii="Times New Roman" w:hAnsi="Times New Roman"/>
        </w:rPr>
      </w:pPr>
    </w:p>
    <w:p w14:paraId="638F79F0" w14:textId="001268EE" w:rsidR="00C272AE" w:rsidRPr="001B1A8E" w:rsidRDefault="00C272AE" w:rsidP="00C272AE">
      <w:r w:rsidRPr="001B1A8E">
        <w:t> </w:t>
      </w:r>
    </w:p>
    <w:p w14:paraId="1245CE6C" w14:textId="15EEEC84" w:rsidR="00C272AE" w:rsidRPr="00A15A3A" w:rsidRDefault="00A72E75" w:rsidP="00C272AE">
      <w:pPr>
        <w:rPr>
          <w:b/>
          <w:bCs/>
          <w:sz w:val="24"/>
          <w:szCs w:val="24"/>
        </w:rPr>
      </w:pPr>
      <w:r w:rsidRPr="00A15A3A">
        <w:rPr>
          <w:b/>
          <w:bCs/>
          <w:sz w:val="24"/>
          <w:szCs w:val="24"/>
        </w:rPr>
        <w:t>Зразки</w:t>
      </w:r>
      <w:r w:rsidR="001B1A8E" w:rsidRPr="00A15A3A">
        <w:rPr>
          <w:b/>
          <w:bCs/>
          <w:sz w:val="24"/>
          <w:szCs w:val="24"/>
        </w:rPr>
        <w:t xml:space="preserve"> фото</w:t>
      </w:r>
      <w:r w:rsidR="00C272AE" w:rsidRPr="00A15A3A">
        <w:rPr>
          <w:b/>
          <w:bCs/>
          <w:sz w:val="24"/>
          <w:szCs w:val="24"/>
        </w:rPr>
        <w:t xml:space="preserve">: </w:t>
      </w:r>
    </w:p>
    <w:p w14:paraId="09F42FCA" w14:textId="19FC65C1" w:rsidR="00AD7817" w:rsidRDefault="00AD7817" w:rsidP="00C272AE"/>
    <w:p w14:paraId="13B86391" w14:textId="77777777" w:rsidR="00AD7817" w:rsidRPr="00AD7817" w:rsidRDefault="007521F1" w:rsidP="00AD7817">
      <w:hyperlink r:id="rId6" w:history="1">
        <w:r w:rsidR="00AD7817">
          <w:rPr>
            <w:rStyle w:val="a3"/>
          </w:rPr>
          <w:t>https://www.watsons.ua/ru/wtcua/volosy/shampuni/shampun-loreal-paris-elseve-roskosh-6-masel-dlya-volos-nuzhdaushihsya-v-pitanii/p/BP_991772</w:t>
        </w:r>
      </w:hyperlink>
    </w:p>
    <w:p w14:paraId="23D07557" w14:textId="77777777" w:rsidR="00AD7817" w:rsidRDefault="007521F1" w:rsidP="00AD7817">
      <w:hyperlink r:id="rId7" w:history="1">
        <w:r w:rsidR="00AD7817">
          <w:rPr>
            <w:rStyle w:val="a3"/>
          </w:rPr>
          <w:t>https://www.watsons.ua/ru/wtcua/dekorativnaya-kosmetika/kosmetika-dlya-gub/pomady/pomada-dlya-gub-loreal-paris-color-riche-matte/p/BP_1155621</w:t>
        </w:r>
      </w:hyperlink>
    </w:p>
    <w:p w14:paraId="0F323EE9" w14:textId="77777777" w:rsidR="00AD7817" w:rsidRDefault="007521F1" w:rsidP="00AD7817">
      <w:hyperlink r:id="rId8" w:history="1">
        <w:r w:rsidR="00AD7817">
          <w:rPr>
            <w:rStyle w:val="a3"/>
          </w:rPr>
          <w:t>https://www.watsons.ua/ru/wtcua/dekorativnaya-kosmetika/kosmetika-dlya-gub/pomady/teni-dlya-vek-dvoynye-color-me-royal-collection-velvet-touch-/p/BP_1149034</w:t>
        </w:r>
      </w:hyperlink>
    </w:p>
    <w:p w14:paraId="15A41BE2" w14:textId="77777777" w:rsidR="00AD7817" w:rsidRDefault="007521F1" w:rsidP="00AD7817">
      <w:hyperlink r:id="rId9" w:history="1">
        <w:r w:rsidR="00AD7817">
          <w:rPr>
            <w:rStyle w:val="a3"/>
          </w:rPr>
          <w:t>https://www.watsons.ua/ru/wtcua/dekorativnaya-kosmetika/kosmetika-dlya-brovey-i-glaz/tush-dlya-resnits/tush-dlya-resnits-bourjois-twist-up-the-volume-black-balm/p/BP_1074526</w:t>
        </w:r>
      </w:hyperlink>
    </w:p>
    <w:p w14:paraId="02D8540A" w14:textId="77777777" w:rsidR="00AD7817" w:rsidRPr="001B1A8E" w:rsidRDefault="00AD7817" w:rsidP="00C272AE"/>
    <w:sectPr w:rsidR="00AD7817" w:rsidRPr="001B1A8E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E0B2E"/>
    <w:multiLevelType w:val="hybridMultilevel"/>
    <w:tmpl w:val="2DEC1D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66A9F"/>
    <w:multiLevelType w:val="hybridMultilevel"/>
    <w:tmpl w:val="AC34B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0A"/>
    <w:rsid w:val="00091695"/>
    <w:rsid w:val="001B1A8E"/>
    <w:rsid w:val="00393EF7"/>
    <w:rsid w:val="003B2AF8"/>
    <w:rsid w:val="004F650A"/>
    <w:rsid w:val="00612EB3"/>
    <w:rsid w:val="006A348F"/>
    <w:rsid w:val="00700609"/>
    <w:rsid w:val="007521F1"/>
    <w:rsid w:val="007C6AB8"/>
    <w:rsid w:val="007D1FA8"/>
    <w:rsid w:val="009A77FC"/>
    <w:rsid w:val="009C7599"/>
    <w:rsid w:val="00A15A3A"/>
    <w:rsid w:val="00A72E75"/>
    <w:rsid w:val="00A931E4"/>
    <w:rsid w:val="00AC15F2"/>
    <w:rsid w:val="00AD7817"/>
    <w:rsid w:val="00B8423C"/>
    <w:rsid w:val="00C272AE"/>
    <w:rsid w:val="00CC0549"/>
    <w:rsid w:val="00CE2EAE"/>
    <w:rsid w:val="00E20771"/>
    <w:rsid w:val="00EA7244"/>
    <w:rsid w:val="00EC3FE2"/>
    <w:rsid w:val="00F63F5B"/>
    <w:rsid w:val="00F8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78360"/>
  <w15:chartTrackingRefBased/>
  <w15:docId w15:val="{1DCC5718-1F04-4C65-A0CE-0DF1EF1D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348F"/>
    <w:pPr>
      <w:spacing w:after="0" w:line="240" w:lineRule="auto"/>
    </w:pPr>
    <w:rPr>
      <w:rFonts w:ascii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348F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6A348F"/>
    <w:pPr>
      <w:ind w:left="720"/>
    </w:pPr>
  </w:style>
  <w:style w:type="character" w:styleId="a5">
    <w:name w:val="Unresolved Mention"/>
    <w:basedOn w:val="a0"/>
    <w:uiPriority w:val="99"/>
    <w:semiHidden/>
    <w:unhideWhenUsed/>
    <w:rsid w:val="007521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3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s%3A%2F%2Fwww.watsons.ua%2Fru%2Fwtcua%2Fdekorativnaya-kosmetika%2Fkosmetika-dlya-gub%2Fpomady%2Fteni-dlya-vek-dvoynye-color-me-royal-collection-velvet-touch-%2Fp%2FBP_1149034&amp;data=04%7C01%7Cgarmash.t%40watsons.ua%7Cd613fa7af9dd47d3a5ba08d8eec9e342%7C977a78f9ccbb464183d58256ba909cea%7C0%7C0%7C637521898156004073%7CUnknown%7CTWFpbGZsb3d8eyJWIjoiMC4wLjAwMDAiLCJQIjoiV2luMzIiLCJBTiI6Ik1haWwiLCJXVCI6Mn0%3D%7C1000&amp;sdata=WXwrvpceW9ROGTPEIFeKrFY442lyQJbtSYURa%2FZVrW4%3D&amp;reserved=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01.safelinks.protection.outlook.com/?url=https%3A%2F%2Fwww.watsons.ua%2Fru%2Fwtcua%2Fdekorativnaya-kosmetika%2Fkosmetika-dlya-gub%2Fpomady%2Fpomada-dlya-gub-loreal-paris-color-riche-matte%2Fp%2FBP_1155621&amp;data=04%7C01%7Cgarmash.t%40watsons.ua%7Cd613fa7af9dd47d3a5ba08d8eec9e342%7C977a78f9ccbb464183d58256ba909cea%7C0%7C0%7C637521898156004073%7CUnknown%7CTWFpbGZsb3d8eyJWIjoiMC4wLjAwMDAiLCJQIjoiV2luMzIiLCJBTiI6Ik1haWwiLCJXVCI6Mn0%3D%7C1000&amp;sdata=GVZTu7xBFWEtaqu%2FeN%2BWNzQPFmqMEaQIVLMOjLGtADw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01.safelinks.protection.outlook.com/?url=https%3A%2F%2Fwww.watsons.ua%2Fru%2Fwtcua%2Fvolosy%2Fshampuni%2Fshampun-loreal-paris-elseve-roskosh-6-masel-dlya-volos-nuzhdaushihsya-v-pitanii%2Fp%2FBP_991772&amp;data=04%7C01%7Cgarmash.t%40watsons.ua%7Cd613fa7af9dd47d3a5ba08d8eec9e342%7C977a78f9ccbb464183d58256ba909cea%7C0%7C0%7C637521898155994115%7CUnknown%7CTWFpbGZsb3d8eyJWIjoiMC4wLjAwMDAiLCJQIjoiV2luMzIiLCJBTiI6Ik1haWwiLCJXVCI6Mn0%3D%7C1000&amp;sdata=CLDbaZjDqoLTh1dzuhCd1T8h5eYfrJNTQa3TxuaECDo%3D&amp;reserved=0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tender.bids@watsons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ur01.safelinks.protection.outlook.com/?url=https%3A%2F%2Fwww.watsons.ua%2Fru%2Fwtcua%2Fdekorativnaya-kosmetika%2Fkosmetika-dlya-brovey-i-glaz%2Ftush-dlya-resnits%2Ftush-dlya-resnits-bourjois-twist-up-the-volume-black-balm%2Fp%2FBP_1074526&amp;data=04%7C01%7Cgarmash.t%40watsons.ua%7Cd613fa7af9dd47d3a5ba08d8eec9e342%7C977a78f9ccbb464183d58256ba909cea%7C0%7C0%7C637521898156014027%7CUnknown%7CTWFpbGZsb3d8eyJWIjoiMC4wLjAwMDAiLCJQIjoiV2luMzIiLCJBTiI6Ik1haWwiLCJXVCI6Mn0%3D%7C1000&amp;sdata=9mhFjpmQxD4E5dpiEYioNzJi25X5OQKcVTuzB7hI0Qc%3D&amp;reserved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 Harmash  (Гармаш Тетяна)</dc:creator>
  <cp:keywords/>
  <dc:description/>
  <cp:lastModifiedBy>Tetiana Harmash  (Гармаш Тетяна)</cp:lastModifiedBy>
  <cp:revision>29</cp:revision>
  <dcterms:created xsi:type="dcterms:W3CDTF">2020-05-05T14:17:00Z</dcterms:created>
  <dcterms:modified xsi:type="dcterms:W3CDTF">2021-03-25T15:44:00Z</dcterms:modified>
</cp:coreProperties>
</file>